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9E4" w:rsidRDefault="002439A1" w:rsidP="002439A1">
      <w:pPr>
        <w:rPr>
          <w:rFonts w:ascii="Century Gothic" w:hAnsi="Century Gothic"/>
          <w:color w:val="000000"/>
          <w:sz w:val="27"/>
          <w:szCs w:val="27"/>
          <w:shd w:val="clear" w:color="auto" w:fill="FFFFFF"/>
        </w:rPr>
      </w:pPr>
      <w:r>
        <w:rPr>
          <w:rFonts w:ascii="Century Gothic" w:hAnsi="Century Gothic"/>
          <w:color w:val="000000"/>
          <w:sz w:val="27"/>
          <w:szCs w:val="27"/>
          <w:shd w:val="clear" w:color="auto" w:fill="FFFFFF"/>
        </w:rPr>
        <w:t>On August 25, 2022, OA Manager Julia Gibson hosted a Job Corps Signing Day for new students coming into the Job Corps program. The signing event, which was attended by new students, their families, and community partners, celebrated the new students embarking on a new journey to launch their professional careers</w:t>
      </w:r>
      <w:r>
        <w:rPr>
          <w:rFonts w:ascii="Century Gothic" w:hAnsi="Century Gothic"/>
          <w:color w:val="000000"/>
          <w:sz w:val="27"/>
          <w:szCs w:val="27"/>
          <w:shd w:val="clear" w:color="auto" w:fill="FFFFFF"/>
        </w:rPr>
        <w:t>.</w:t>
      </w:r>
    </w:p>
    <w:p w:rsidR="002439A1" w:rsidRDefault="002439A1" w:rsidP="002439A1"/>
    <w:p w:rsidR="002439A1" w:rsidRDefault="002439A1" w:rsidP="002439A1"/>
    <w:p w:rsidR="002439A1" w:rsidRDefault="002439A1" w:rsidP="002439A1">
      <w:r>
        <w:rPr>
          <w:noProof/>
        </w:rPr>
        <w:drawing>
          <wp:inline distT="0" distB="0" distL="0" distR="0">
            <wp:extent cx="3619788" cy="3209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28457" cy="3217259"/>
                    </a:xfrm>
                    <a:prstGeom prst="rect">
                      <a:avLst/>
                    </a:prstGeom>
                    <a:noFill/>
                    <a:ln>
                      <a:noFill/>
                    </a:ln>
                  </pic:spPr>
                </pic:pic>
              </a:graphicData>
            </a:graphic>
          </wp:inline>
        </w:drawing>
      </w:r>
    </w:p>
    <w:p w:rsidR="002439A1" w:rsidRDefault="002439A1" w:rsidP="002439A1">
      <w:r>
        <w:rPr>
          <w:noProof/>
        </w:rPr>
        <w:drawing>
          <wp:inline distT="0" distB="0" distL="0" distR="0" wp14:anchorId="500221A7" wp14:editId="7CD1DAF5">
            <wp:extent cx="3391382" cy="274276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1064" cy="2750592"/>
                    </a:xfrm>
                    <a:prstGeom prst="rect">
                      <a:avLst/>
                    </a:prstGeom>
                    <a:noFill/>
                    <a:ln>
                      <a:noFill/>
                    </a:ln>
                  </pic:spPr>
                </pic:pic>
              </a:graphicData>
            </a:graphic>
          </wp:inline>
        </w:drawing>
      </w:r>
    </w:p>
    <w:p w:rsidR="002439A1" w:rsidRDefault="002439A1" w:rsidP="002439A1"/>
    <w:p w:rsidR="002439A1" w:rsidRPr="002439A1" w:rsidRDefault="002439A1" w:rsidP="002439A1">
      <w:bookmarkStart w:id="0" w:name="_GoBack"/>
      <w:bookmarkEnd w:id="0"/>
    </w:p>
    <w:sectPr w:rsidR="002439A1" w:rsidRPr="00243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A1"/>
    <w:rsid w:val="001E19E4"/>
    <w:rsid w:val="0024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9561"/>
  <w15:chartTrackingRefBased/>
  <w15:docId w15:val="{84B1A79F-6EFC-419D-9122-DC9B142C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Okon</dc:creator>
  <cp:keywords/>
  <dc:description/>
  <cp:lastModifiedBy>Jay Okon</cp:lastModifiedBy>
  <cp:revision>1</cp:revision>
  <dcterms:created xsi:type="dcterms:W3CDTF">2022-09-08T15:54:00Z</dcterms:created>
  <dcterms:modified xsi:type="dcterms:W3CDTF">2022-09-08T15:58:00Z</dcterms:modified>
</cp:coreProperties>
</file>