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A6" w:rsidRPr="00D34BA6" w:rsidRDefault="00D34BA6" w:rsidP="00D34BA6">
      <w:pPr>
        <w:rPr>
          <w:rFonts w:ascii="Calibri" w:eastAsia="Times New Roman" w:hAnsi="Calibri" w:cs="Calibri"/>
        </w:rPr>
      </w:pPr>
      <w:hyperlink r:id="rId4" w:history="1">
        <w:r w:rsidRPr="00D34BA6">
          <w:rPr>
            <w:rFonts w:ascii="Calibri" w:eastAsia="Times New Roman" w:hAnsi="Calibri" w:cs="Calibri"/>
            <w:color w:val="0000FF"/>
            <w:u w:val="single"/>
          </w:rPr>
          <w:t>http://www.pe.com/local-news/san-bernardino-county/san-bernardino-county-headlines-index/20111121-preparing-pies-for-pumpkin-eaters.ece</w:t>
        </w:r>
      </w:hyperlink>
    </w:p>
    <w:p w:rsidR="008302B8" w:rsidRDefault="008302B8"/>
    <w:sectPr w:rsidR="008302B8" w:rsidSect="007B2E1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BA6"/>
    <w:rsid w:val="002B2A5D"/>
    <w:rsid w:val="00316159"/>
    <w:rsid w:val="00724DC8"/>
    <w:rsid w:val="008302B8"/>
    <w:rsid w:val="0096755E"/>
    <w:rsid w:val="00D3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4B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.com/local-news/san-bernardino-county/san-bernardino-county-headlines-index/20111121-preparing-pies-for-pumpkin-eaters.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 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dc:description/>
  <cp:lastModifiedBy>LopezC</cp:lastModifiedBy>
  <cp:revision>1</cp:revision>
  <dcterms:created xsi:type="dcterms:W3CDTF">2011-11-29T21:29:00Z</dcterms:created>
  <dcterms:modified xsi:type="dcterms:W3CDTF">2011-11-29T21:30:00Z</dcterms:modified>
</cp:coreProperties>
</file>